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3" w:rsidRDefault="00D21B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REPUBLIKA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4C2EA3" w:rsidRDefault="00D21B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4C2EA3" w:rsidRDefault="00D21B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</w:p>
    <w:p w:rsidR="004C2EA3" w:rsidRDefault="00D21B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proofErr w:type="gram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 w:rsidR="00D21B85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 w:rsidR="00B3513B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B3513B">
        <w:rPr>
          <w:rFonts w:ascii="Times New Roman" w:eastAsia="Times New Roman" w:hAnsi="Times New Roman" w:cs="Times New Roman"/>
          <w:sz w:val="24"/>
        </w:rPr>
        <w:t>89</w:t>
      </w:r>
      <w:r w:rsidR="00914FA9">
        <w:rPr>
          <w:rFonts w:ascii="Times New Roman" w:eastAsia="Times New Roman" w:hAnsi="Times New Roman" w:cs="Times New Roman"/>
          <w:sz w:val="24"/>
        </w:rPr>
        <w:t>-15</w:t>
      </w:r>
    </w:p>
    <w:p w:rsidR="004C2EA3" w:rsidRDefault="00B351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831557">
        <w:rPr>
          <w:rFonts w:ascii="Times New Roman" w:eastAsia="Times New Roman" w:hAnsi="Times New Roman" w:cs="Times New Roman"/>
          <w:sz w:val="24"/>
        </w:rPr>
        <w:t>.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D21B85">
        <w:rPr>
          <w:rFonts w:ascii="Times New Roman" w:eastAsia="Times New Roman" w:hAnsi="Times New Roman" w:cs="Times New Roman"/>
          <w:sz w:val="24"/>
          <w:lang w:val="sr-Cyrl-RS"/>
        </w:rPr>
        <w:t>oktobar</w:t>
      </w:r>
      <w:proofErr w:type="gramEnd"/>
      <w:r w:rsid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14FA9">
        <w:rPr>
          <w:rFonts w:ascii="Times New Roman" w:eastAsia="Times New Roman" w:hAnsi="Times New Roman" w:cs="Times New Roman"/>
          <w:sz w:val="24"/>
        </w:rPr>
        <w:t xml:space="preserve">2015. </w:t>
      </w:r>
      <w:proofErr w:type="spellStart"/>
      <w:proofErr w:type="gramStart"/>
      <w:r w:rsidR="00D21B85">
        <w:rPr>
          <w:rFonts w:ascii="Times New Roman" w:eastAsia="Times New Roman" w:hAnsi="Times New Roman" w:cs="Times New Roman"/>
          <w:sz w:val="24"/>
        </w:rPr>
        <w:t>g</w:t>
      </w:r>
      <w:r w:rsidR="00914FA9">
        <w:rPr>
          <w:rFonts w:ascii="Times New Roman" w:eastAsia="Times New Roman" w:hAnsi="Times New Roman" w:cs="Times New Roman"/>
          <w:sz w:val="24"/>
        </w:rPr>
        <w:t>o</w:t>
      </w:r>
      <w:r w:rsidR="00D21B85">
        <w:rPr>
          <w:rFonts w:ascii="Times New Roman" w:eastAsia="Times New Roman" w:hAnsi="Times New Roman" w:cs="Times New Roman"/>
          <w:sz w:val="24"/>
        </w:rPr>
        <w:t>dine</w:t>
      </w:r>
      <w:proofErr w:type="spellEnd"/>
      <w:proofErr w:type="gramEnd"/>
    </w:p>
    <w:p w:rsidR="004C2EA3" w:rsidRDefault="00D21B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D21B8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održanoj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 w:rsidR="00B3513B">
        <w:rPr>
          <w:rFonts w:ascii="Times New Roman" w:eastAsia="Times New Roman" w:hAnsi="Times New Roman" w:cs="Times New Roman"/>
          <w:sz w:val="24"/>
          <w:lang w:val="sr-Cyrl-RS"/>
        </w:rPr>
        <w:t>0</w:t>
      </w:r>
      <w:r w:rsidR="00B3513B">
        <w:rPr>
          <w:rFonts w:ascii="Times New Roman" w:eastAsia="Times New Roman" w:hAnsi="Times New Roman" w:cs="Times New Roman"/>
          <w:sz w:val="24"/>
        </w:rPr>
        <w:t>8</w:t>
      </w:r>
      <w:r w:rsidR="00472C32">
        <w:rPr>
          <w:rFonts w:ascii="Times New Roman" w:eastAsia="Times New Roman" w:hAnsi="Times New Roman" w:cs="Times New Roman"/>
          <w:sz w:val="24"/>
        </w:rPr>
        <w:t>.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>10</w:t>
      </w:r>
      <w:r w:rsidR="00914FA9">
        <w:rPr>
          <w:rFonts w:ascii="Times New Roman" w:eastAsia="Times New Roman" w:hAnsi="Times New Roman" w:cs="Times New Roman"/>
          <w:sz w:val="24"/>
        </w:rPr>
        <w:t>.2015.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56.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doneo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>:</w:t>
      </w:r>
    </w:p>
    <w:p w:rsidR="004C2EA3" w:rsidRDefault="004C2EA3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20C8F" w:rsidRPr="000823D3" w:rsidRDefault="00320C8F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823D3" w:rsidRPr="000823D3" w:rsidRDefault="00914FA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D21B85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21B85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21B85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21B85">
        <w:rPr>
          <w:rFonts w:ascii="Times New Roman" w:eastAsia="Times New Roman" w:hAnsi="Times New Roman" w:cs="Times New Roman"/>
          <w:sz w:val="24"/>
        </w:rPr>
        <w:t>Lj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21B8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21B85">
        <w:rPr>
          <w:rFonts w:ascii="Times New Roman" w:eastAsia="Times New Roman" w:hAnsi="Times New Roman" w:cs="Times New Roman"/>
          <w:sz w:val="24"/>
        </w:rPr>
        <w:t>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21B85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21B85">
        <w:rPr>
          <w:rFonts w:ascii="Times New Roman" w:eastAsia="Times New Roman" w:hAnsi="Times New Roman" w:cs="Times New Roman"/>
          <w:sz w:val="24"/>
        </w:rPr>
        <w:t>K</w:t>
      </w:r>
      <w:r w:rsid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9C3357" w:rsidRDefault="00914FA9">
      <w:pPr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 w:rsidR="00472C32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="009C3357">
        <w:rPr>
          <w:rFonts w:ascii="Times New Roman" w:eastAsia="Times New Roman" w:hAnsi="Times New Roman" w:cs="Times New Roman"/>
          <w:sz w:val="24"/>
        </w:rPr>
        <w:t xml:space="preserve">  </w:t>
      </w:r>
      <w:r w:rsidR="00472C32">
        <w:rPr>
          <w:rFonts w:ascii="Times New Roman" w:eastAsia="Times New Roman" w:hAnsi="Times New Roman" w:cs="Times New Roman"/>
          <w:sz w:val="24"/>
        </w:rPr>
        <w:t xml:space="preserve"> </w:t>
      </w:r>
      <w:r w:rsidR="009C3357">
        <w:rPr>
          <w:rFonts w:ascii="Times New Roman" w:eastAsia="Times New Roman" w:hAnsi="Times New Roman" w:cs="Times New Roman"/>
          <w:sz w:val="24"/>
          <w:lang w:val="sr-Latn-RS"/>
        </w:rPr>
        <w:t xml:space="preserve">I </w:t>
      </w:r>
    </w:p>
    <w:p w:rsidR="009C3357" w:rsidRPr="009C3357" w:rsidRDefault="00D21B85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Vladi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nadležnim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ministarstvima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svojim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merama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maksimalno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povrtare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voćare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stočare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podrže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preradu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bliže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mestu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proizvodnje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posebno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podrže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tradicionalne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tehnike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poljoprivrednoj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proizvodnji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preradi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odnosno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proizvodnji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hrane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napitaka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usklade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uredbe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pravilnici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pitanju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šumskih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plodova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bilja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praksom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ekološka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taksa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ukine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nezaštićene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vrste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plodova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ili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plaćaju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otkupa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.   </w:t>
      </w:r>
      <w:r w:rsidR="009C33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9C3357" w:rsidRDefault="009C335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C3357" w:rsidP="009C33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</w:t>
      </w:r>
      <w:r w:rsidR="00472C32">
        <w:rPr>
          <w:rFonts w:ascii="Times New Roman" w:eastAsia="Times New Roman" w:hAnsi="Times New Roman" w:cs="Times New Roman"/>
          <w:sz w:val="24"/>
        </w:rPr>
        <w:t>I</w:t>
      </w:r>
      <w:r w:rsidR="00940DE4">
        <w:rPr>
          <w:rFonts w:ascii="Times New Roman" w:eastAsia="Times New Roman" w:hAnsi="Times New Roman" w:cs="Times New Roman"/>
          <w:sz w:val="24"/>
          <w:lang w:val="sr-Latn-RS"/>
        </w:rPr>
        <w:t>I</w:t>
      </w:r>
    </w:p>
    <w:p w:rsidR="00940DE4" w:rsidRPr="00940DE4" w:rsidRDefault="00D21B85" w:rsidP="00472C32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B351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B351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351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granična</w:t>
      </w:r>
      <w:r w:rsidR="00B351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vrednost</w:t>
      </w:r>
      <w:r w:rsidR="009146E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aflatoksina</w:t>
      </w:r>
      <w:r w:rsidR="009146E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146E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mleku</w:t>
      </w:r>
      <w:r w:rsidR="009146E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bude</w:t>
      </w:r>
      <w:r w:rsidR="009146EB">
        <w:rPr>
          <w:rFonts w:ascii="Times New Roman" w:eastAsia="Times New Roman" w:hAnsi="Times New Roman" w:cs="Times New Roman"/>
          <w:sz w:val="24"/>
          <w:lang w:val="sr-Cyrl-RS"/>
        </w:rPr>
        <w:t xml:space="preserve"> 0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,25 </w:t>
      </w:r>
      <w:r>
        <w:rPr>
          <w:rFonts w:ascii="Times New Roman" w:eastAsia="Times New Roman" w:hAnsi="Times New Roman" w:cs="Times New Roman"/>
          <w:sz w:val="24"/>
          <w:lang w:val="sr-Cyrl-RS"/>
        </w:rPr>
        <w:t>mikrograma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prelaznom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periodu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ona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snižava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godišnje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0,05 </w:t>
      </w:r>
      <w:r>
        <w:rPr>
          <w:rFonts w:ascii="Times New Roman" w:eastAsia="Times New Roman" w:hAnsi="Times New Roman" w:cs="Times New Roman"/>
          <w:sz w:val="24"/>
          <w:lang w:val="sr-Cyrl-RS"/>
        </w:rPr>
        <w:t>mikrograma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dok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dostigne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vrednost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0,05 </w:t>
      </w:r>
      <w:r>
        <w:rPr>
          <w:rFonts w:ascii="Times New Roman" w:eastAsia="Times New Roman" w:hAnsi="Times New Roman" w:cs="Times New Roman"/>
          <w:sz w:val="24"/>
          <w:lang w:val="sr-Cyrl-RS"/>
        </w:rPr>
        <w:t>mikrograma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tim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ministarstvima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srazmerno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vrednostima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mleku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odrede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vrednosti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aflatoksina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stočnoj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hrani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kroz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pravilnike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sertifikate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prilikom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uvoza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izvoza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mleka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poštuju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granične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vrednosti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zemalja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uvoznika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osnosno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zemalja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izvoznika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46484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tim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može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prekoračiti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naša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granična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vrednost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unutrašnjem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tržištu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ministarstvo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vrednostima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utvrdi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odgovarajuće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mere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sprovoditi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korist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ovih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vrednosti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ministarstvima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upravama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organima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službama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učestalih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izmena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vrednosti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aflatoksina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poslednjih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godina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nedostatka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sistemskih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mera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razreše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načelnik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veterinarske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inspekcije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načelnik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Uprave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bilja</w:t>
      </w:r>
      <w:r w:rsidR="00464840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351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9152F5" w:rsidRDefault="00472C32" w:rsidP="00472C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</w:p>
    <w:p w:rsidR="00BC2453" w:rsidRDefault="00472C32" w:rsidP="00472C32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20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152F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II</w:t>
      </w:r>
      <w:r w:rsidR="00940DE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940DE4" w:rsidRPr="00940DE4" w:rsidRDefault="00D21B85" w:rsidP="00472C32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lastRenderedPageBreak/>
        <w:t>Odbor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podržava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poslanike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svim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međunarodnim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posetama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delegacijama</w:t>
      </w:r>
      <w:r w:rsidR="001C2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1C2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1C2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1C2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inostranstvu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tom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prilikom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zalažu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poljoprivrednu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proizvodnju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prerađivačku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industriju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proizvodnju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obnovljive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energije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Republici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Srbiji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320C8F" w:rsidRDefault="00320C8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B3513B" w:rsidRDefault="00B3513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B3513B" w:rsidRDefault="00B3513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B3513B" w:rsidRPr="00B3513B" w:rsidRDefault="00B3513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20C8F" w:rsidRPr="00BC2453" w:rsidRDefault="00320C8F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D21B85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21B85">
        <w:rPr>
          <w:rFonts w:ascii="Times New Roman" w:eastAsia="Times New Roman" w:hAnsi="Times New Roman" w:cs="Times New Roman"/>
          <w:sz w:val="24"/>
        </w:rPr>
        <w:t>ODBORA</w:t>
      </w: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21B85">
        <w:rPr>
          <w:rFonts w:ascii="Times New Roman" w:eastAsia="Times New Roman" w:hAnsi="Times New Roman" w:cs="Times New Roman"/>
          <w:sz w:val="24"/>
        </w:rPr>
        <w:t>Marijan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21B85">
        <w:rPr>
          <w:rFonts w:ascii="Times New Roman" w:eastAsia="Times New Roman" w:hAnsi="Times New Roman" w:cs="Times New Roman"/>
          <w:sz w:val="24"/>
        </w:rPr>
        <w:t>Rističević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D21B85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.</w:t>
      </w:r>
      <w:r w:rsidR="00D21B85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  <w:bookmarkEnd w:id="0"/>
      <w:proofErr w:type="spellEnd"/>
    </w:p>
    <w:sectPr w:rsidR="004C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A3"/>
    <w:rsid w:val="000823D3"/>
    <w:rsid w:val="000C35E7"/>
    <w:rsid w:val="0019191F"/>
    <w:rsid w:val="001C2E29"/>
    <w:rsid w:val="002223B8"/>
    <w:rsid w:val="002F251D"/>
    <w:rsid w:val="00320C8F"/>
    <w:rsid w:val="00464840"/>
    <w:rsid w:val="00472C32"/>
    <w:rsid w:val="004845F7"/>
    <w:rsid w:val="004C2EA3"/>
    <w:rsid w:val="00552093"/>
    <w:rsid w:val="00644442"/>
    <w:rsid w:val="00831557"/>
    <w:rsid w:val="008E4FAE"/>
    <w:rsid w:val="009146EB"/>
    <w:rsid w:val="00914FA9"/>
    <w:rsid w:val="009152F5"/>
    <w:rsid w:val="00940DE4"/>
    <w:rsid w:val="0098077D"/>
    <w:rsid w:val="0098403B"/>
    <w:rsid w:val="009C3357"/>
    <w:rsid w:val="00AC67F6"/>
    <w:rsid w:val="00B3513B"/>
    <w:rsid w:val="00BC2453"/>
    <w:rsid w:val="00C42201"/>
    <w:rsid w:val="00CB6048"/>
    <w:rsid w:val="00CD7F4A"/>
    <w:rsid w:val="00D21B85"/>
    <w:rsid w:val="00E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cp:lastPrinted>2015-10-13T08:51:00Z</cp:lastPrinted>
  <dcterms:created xsi:type="dcterms:W3CDTF">2015-11-12T08:07:00Z</dcterms:created>
  <dcterms:modified xsi:type="dcterms:W3CDTF">2015-11-12T08:07:00Z</dcterms:modified>
</cp:coreProperties>
</file>